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C1137" w14:textId="588C943E" w:rsidR="00F62CFF" w:rsidRPr="00660113" w:rsidRDefault="00F62CFF" w:rsidP="00F62CFF">
      <w:pPr>
        <w:jc w:val="center"/>
        <w:rPr>
          <w:rFonts w:ascii="Aptos" w:hAnsi="Aptos"/>
          <w:b/>
          <w:sz w:val="28"/>
          <w:szCs w:val="28"/>
        </w:rPr>
      </w:pPr>
      <w:r w:rsidRPr="00660113">
        <w:rPr>
          <w:rFonts w:ascii="Aptos" w:hAnsi="Aptos"/>
          <w:b/>
          <w:sz w:val="28"/>
          <w:szCs w:val="28"/>
        </w:rPr>
        <w:t xml:space="preserve">Žádost o </w:t>
      </w:r>
      <w:r w:rsidR="00660113" w:rsidRPr="00660113">
        <w:rPr>
          <w:rFonts w:ascii="Aptos" w:hAnsi="Aptos"/>
          <w:b/>
          <w:sz w:val="28"/>
          <w:szCs w:val="28"/>
        </w:rPr>
        <w:t>uvolnění – vícedenní</w:t>
      </w:r>
      <w:r w:rsidRPr="00660113">
        <w:rPr>
          <w:rFonts w:ascii="Aptos" w:hAnsi="Aptos"/>
          <w:b/>
          <w:sz w:val="28"/>
          <w:szCs w:val="28"/>
        </w:rPr>
        <w:t xml:space="preserve"> absence z výuky</w:t>
      </w:r>
    </w:p>
    <w:p w14:paraId="6FBD52CB" w14:textId="77777777" w:rsidR="00F62CFF" w:rsidRPr="00660113" w:rsidRDefault="00F62CFF" w:rsidP="00F62CFF">
      <w:pPr>
        <w:rPr>
          <w:rFonts w:ascii="Aptos" w:hAnsi="Aptos"/>
          <w:sz w:val="22"/>
          <w:szCs w:val="22"/>
        </w:rPr>
      </w:pPr>
    </w:p>
    <w:p w14:paraId="63B49C50" w14:textId="2E663BFA" w:rsidR="00F62CFF" w:rsidRPr="00660113" w:rsidRDefault="00F62CFF" w:rsidP="00F62CFF">
      <w:pPr>
        <w:rPr>
          <w:rFonts w:ascii="Aptos" w:hAnsi="Aptos"/>
          <w:iCs/>
          <w:sz w:val="22"/>
          <w:szCs w:val="22"/>
        </w:rPr>
      </w:pPr>
      <w:r w:rsidRPr="00660113">
        <w:rPr>
          <w:rFonts w:ascii="Aptos" w:hAnsi="Aptos"/>
          <w:iCs/>
          <w:sz w:val="22"/>
          <w:szCs w:val="22"/>
        </w:rPr>
        <w:t xml:space="preserve">Žádám o </w:t>
      </w:r>
      <w:r w:rsidR="00660113">
        <w:rPr>
          <w:rFonts w:ascii="Aptos" w:hAnsi="Aptos"/>
          <w:iCs/>
          <w:sz w:val="22"/>
          <w:szCs w:val="22"/>
        </w:rPr>
        <w:t xml:space="preserve">vícedenní uvolnění </w:t>
      </w:r>
      <w:r w:rsidRPr="00660113">
        <w:rPr>
          <w:rFonts w:ascii="Aptos" w:hAnsi="Aptos"/>
          <w:iCs/>
          <w:sz w:val="22"/>
          <w:szCs w:val="22"/>
        </w:rPr>
        <w:t>ze školní docházky na dobu od ………….... do ………….....</w:t>
      </w:r>
    </w:p>
    <w:p w14:paraId="22DD8E25" w14:textId="77777777" w:rsidR="00F62CFF" w:rsidRPr="00660113" w:rsidRDefault="00F62CFF" w:rsidP="00F62CFF">
      <w:pPr>
        <w:rPr>
          <w:rFonts w:ascii="Aptos" w:hAnsi="Aptos"/>
          <w:iCs/>
          <w:sz w:val="22"/>
          <w:szCs w:val="22"/>
        </w:rPr>
      </w:pPr>
    </w:p>
    <w:p w14:paraId="28A2D631" w14:textId="154FF87D" w:rsidR="00F62CFF" w:rsidRDefault="00F62CFF" w:rsidP="00F62CFF">
      <w:pPr>
        <w:rPr>
          <w:rFonts w:ascii="Aptos" w:hAnsi="Aptos"/>
          <w:iCs/>
          <w:sz w:val="22"/>
          <w:szCs w:val="22"/>
        </w:rPr>
      </w:pPr>
      <w:r w:rsidRPr="00660113">
        <w:rPr>
          <w:rFonts w:ascii="Aptos" w:hAnsi="Aptos"/>
          <w:iCs/>
          <w:sz w:val="22"/>
          <w:szCs w:val="22"/>
        </w:rPr>
        <w:t>z důvodu:</w:t>
      </w:r>
    </w:p>
    <w:p w14:paraId="61B60157" w14:textId="77777777" w:rsidR="00660113" w:rsidRDefault="00660113" w:rsidP="00F62CFF">
      <w:pPr>
        <w:rPr>
          <w:rFonts w:ascii="Aptos" w:hAnsi="Aptos"/>
          <w:iCs/>
          <w:sz w:val="22"/>
          <w:szCs w:val="22"/>
        </w:rPr>
      </w:pPr>
    </w:p>
    <w:p w14:paraId="232B4C72" w14:textId="5452130E" w:rsidR="00660113" w:rsidRDefault="00660113" w:rsidP="00F62CFF">
      <w:pPr>
        <w:rPr>
          <w:rFonts w:ascii="Aptos" w:hAnsi="Aptos"/>
          <w:iCs/>
          <w:sz w:val="22"/>
          <w:szCs w:val="22"/>
        </w:rPr>
      </w:pPr>
      <w:r>
        <w:rPr>
          <w:rFonts w:ascii="Aptos" w:hAnsi="Aptos"/>
          <w:iCs/>
          <w:sz w:val="22"/>
          <w:szCs w:val="22"/>
        </w:rPr>
        <w:t>Jméno žáka:</w:t>
      </w:r>
    </w:p>
    <w:p w14:paraId="20B76E22" w14:textId="5DAFA0D8" w:rsidR="00660113" w:rsidRPr="00660113" w:rsidRDefault="00660113" w:rsidP="00F62CFF">
      <w:pPr>
        <w:rPr>
          <w:rFonts w:ascii="Aptos" w:hAnsi="Aptos"/>
          <w:iCs/>
          <w:sz w:val="22"/>
          <w:szCs w:val="22"/>
        </w:rPr>
      </w:pPr>
      <w:r>
        <w:rPr>
          <w:rFonts w:ascii="Aptos" w:hAnsi="Aptos"/>
          <w:iCs/>
          <w:sz w:val="22"/>
          <w:szCs w:val="22"/>
        </w:rPr>
        <w:t>Třída:</w:t>
      </w:r>
    </w:p>
    <w:p w14:paraId="09FFEAD9" w14:textId="77777777" w:rsidR="00F62CFF" w:rsidRPr="00660113" w:rsidRDefault="00F62CFF" w:rsidP="00F62CFF">
      <w:pPr>
        <w:rPr>
          <w:rFonts w:ascii="Aptos" w:hAnsi="Aptos"/>
          <w:sz w:val="22"/>
          <w:szCs w:val="22"/>
        </w:rPr>
      </w:pPr>
    </w:p>
    <w:p w14:paraId="4CF6B10A" w14:textId="77777777" w:rsidR="00660113" w:rsidRDefault="00660113" w:rsidP="00F62CFF">
      <w:pPr>
        <w:rPr>
          <w:rFonts w:ascii="Aptos" w:hAnsi="Aptos"/>
          <w:sz w:val="22"/>
          <w:szCs w:val="22"/>
        </w:rPr>
      </w:pPr>
    </w:p>
    <w:p w14:paraId="39E14087" w14:textId="49862CDA" w:rsidR="00F62CFF" w:rsidRPr="00660113" w:rsidRDefault="00F62CFF" w:rsidP="00F62CFF">
      <w:pPr>
        <w:rPr>
          <w:rFonts w:ascii="Aptos" w:hAnsi="Aptos"/>
          <w:b/>
          <w:bCs/>
          <w:sz w:val="22"/>
          <w:szCs w:val="22"/>
        </w:rPr>
      </w:pPr>
      <w:r w:rsidRPr="00660113">
        <w:rPr>
          <w:rFonts w:ascii="Aptos" w:hAnsi="Aptos"/>
          <w:b/>
          <w:bCs/>
          <w:sz w:val="22"/>
          <w:szCs w:val="22"/>
        </w:rPr>
        <w:t>Veškeré učivo probrané v zameškaném období si</w:t>
      </w:r>
      <w:r w:rsidR="00660113" w:rsidRPr="00660113">
        <w:rPr>
          <w:rFonts w:ascii="Aptos" w:hAnsi="Aptos"/>
          <w:b/>
          <w:bCs/>
          <w:sz w:val="22"/>
          <w:szCs w:val="22"/>
        </w:rPr>
        <w:t xml:space="preserve"> následně samostatně doplním</w:t>
      </w:r>
      <w:r w:rsidRPr="00660113">
        <w:rPr>
          <w:rFonts w:ascii="Aptos" w:hAnsi="Aptos"/>
          <w:b/>
          <w:bCs/>
          <w:sz w:val="22"/>
          <w:szCs w:val="22"/>
        </w:rPr>
        <w:t>.</w:t>
      </w:r>
    </w:p>
    <w:p w14:paraId="11754FA4" w14:textId="77777777" w:rsidR="00F62CFF" w:rsidRPr="00660113" w:rsidRDefault="00F62CFF" w:rsidP="00F62CFF">
      <w:pPr>
        <w:rPr>
          <w:rFonts w:ascii="Aptos" w:hAnsi="Aptos"/>
          <w:sz w:val="22"/>
          <w:szCs w:val="22"/>
        </w:rPr>
      </w:pPr>
    </w:p>
    <w:p w14:paraId="5C7CFCD3" w14:textId="77777777" w:rsidR="00F62CFF" w:rsidRPr="00660113" w:rsidRDefault="00F62CFF" w:rsidP="00F62CFF">
      <w:pPr>
        <w:rPr>
          <w:rFonts w:ascii="Aptos" w:hAnsi="Aptos"/>
          <w:sz w:val="22"/>
          <w:szCs w:val="22"/>
        </w:rPr>
      </w:pPr>
    </w:p>
    <w:p w14:paraId="41FC17F9" w14:textId="77777777" w:rsidR="00F62CFF" w:rsidRPr="00660113" w:rsidRDefault="00F62CFF" w:rsidP="00F62CFF">
      <w:pPr>
        <w:rPr>
          <w:rFonts w:ascii="Aptos" w:hAnsi="Aptos"/>
          <w:sz w:val="22"/>
          <w:szCs w:val="22"/>
        </w:rPr>
      </w:pPr>
      <w:r w:rsidRPr="00660113">
        <w:rPr>
          <w:rFonts w:ascii="Aptos" w:hAnsi="Aptos"/>
          <w:sz w:val="22"/>
          <w:szCs w:val="22"/>
        </w:rPr>
        <w:t>V ……………………………. dne ………………….</w:t>
      </w:r>
    </w:p>
    <w:p w14:paraId="44EC10B4" w14:textId="77777777" w:rsidR="00660113" w:rsidRDefault="00660113" w:rsidP="00660113">
      <w:pPr>
        <w:rPr>
          <w:rFonts w:ascii="Aptos" w:hAnsi="Aptos"/>
          <w:sz w:val="22"/>
          <w:szCs w:val="22"/>
        </w:rPr>
      </w:pPr>
    </w:p>
    <w:p w14:paraId="78F736DA" w14:textId="2EF299E3" w:rsidR="00F62CFF" w:rsidRPr="00660113" w:rsidRDefault="00660113" w:rsidP="00660113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</w:t>
      </w:r>
      <w:r w:rsidR="00F62CFF" w:rsidRPr="00660113">
        <w:rPr>
          <w:rFonts w:ascii="Aptos" w:hAnsi="Aptos"/>
          <w:sz w:val="22"/>
          <w:szCs w:val="22"/>
        </w:rPr>
        <w:t>odpis zákonného zástupce</w:t>
      </w:r>
      <w:r>
        <w:rPr>
          <w:rFonts w:ascii="Aptos" w:hAnsi="Aptos"/>
          <w:sz w:val="22"/>
          <w:szCs w:val="22"/>
        </w:rPr>
        <w:t xml:space="preserve"> / zletilého žáka:</w:t>
      </w:r>
    </w:p>
    <w:p w14:paraId="3F004760" w14:textId="77777777" w:rsidR="00F62CFF" w:rsidRPr="00660113" w:rsidRDefault="00F62CFF" w:rsidP="00F62CFF">
      <w:pPr>
        <w:ind w:left="4956" w:firstLine="708"/>
        <w:rPr>
          <w:rFonts w:ascii="Aptos" w:hAnsi="Aptos"/>
          <w:sz w:val="22"/>
          <w:szCs w:val="22"/>
        </w:rPr>
      </w:pPr>
    </w:p>
    <w:p w14:paraId="08BF0339" w14:textId="77777777" w:rsidR="00F62CFF" w:rsidRPr="00660113" w:rsidRDefault="00F62CFF" w:rsidP="00F62CFF">
      <w:pPr>
        <w:ind w:left="4956" w:firstLine="708"/>
        <w:rPr>
          <w:rFonts w:ascii="Aptos" w:hAnsi="Aptos"/>
          <w:sz w:val="22"/>
          <w:szCs w:val="22"/>
        </w:rPr>
      </w:pPr>
    </w:p>
    <w:p w14:paraId="22EB50EA" w14:textId="77777777" w:rsidR="00F62CFF" w:rsidRPr="00660113" w:rsidRDefault="00F62CFF" w:rsidP="00F62CFF">
      <w:pPr>
        <w:jc w:val="both"/>
        <w:rPr>
          <w:rFonts w:ascii="Aptos" w:hAnsi="Aptos"/>
          <w:sz w:val="22"/>
          <w:szCs w:val="22"/>
          <w:u w:val="single"/>
        </w:rPr>
      </w:pPr>
      <w:r w:rsidRPr="00660113">
        <w:rPr>
          <w:rFonts w:ascii="Aptos" w:hAnsi="Aptos"/>
          <w:sz w:val="22"/>
          <w:szCs w:val="22"/>
          <w:u w:val="single"/>
        </w:rPr>
        <w:t>Vyjádření ročníkového učitele:</w:t>
      </w:r>
    </w:p>
    <w:p w14:paraId="388BE51E" w14:textId="77777777" w:rsidR="00F62CFF" w:rsidRPr="00660113" w:rsidRDefault="00F62CFF" w:rsidP="00F62CFF">
      <w:pPr>
        <w:jc w:val="both"/>
        <w:rPr>
          <w:rFonts w:ascii="Aptos" w:hAnsi="Aptos"/>
          <w:sz w:val="22"/>
          <w:szCs w:val="22"/>
        </w:rPr>
      </w:pPr>
    </w:p>
    <w:p w14:paraId="69E18E02" w14:textId="77777777" w:rsidR="00F62CFF" w:rsidRPr="00660113" w:rsidRDefault="00F62CFF" w:rsidP="00F62CFF">
      <w:pPr>
        <w:jc w:val="both"/>
        <w:rPr>
          <w:rFonts w:ascii="Aptos" w:hAnsi="Aptos"/>
          <w:sz w:val="22"/>
          <w:szCs w:val="22"/>
        </w:rPr>
      </w:pPr>
      <w:r w:rsidRPr="00660113">
        <w:rPr>
          <w:rFonts w:ascii="Aptos" w:hAnsi="Aptos"/>
          <w:sz w:val="22"/>
          <w:szCs w:val="22"/>
        </w:rPr>
        <w:t>Souhlasím – nesouhlasím s uvolněním žáka/žákyně.</w:t>
      </w:r>
    </w:p>
    <w:p w14:paraId="0D11C1F7" w14:textId="77777777" w:rsidR="00F62CFF" w:rsidRPr="00660113" w:rsidRDefault="00F62CFF" w:rsidP="00F62CFF">
      <w:pPr>
        <w:jc w:val="both"/>
        <w:rPr>
          <w:rFonts w:ascii="Aptos" w:hAnsi="Aptos"/>
          <w:sz w:val="22"/>
          <w:szCs w:val="22"/>
        </w:rPr>
      </w:pPr>
    </w:p>
    <w:p w14:paraId="39F56FDA" w14:textId="3858D06C" w:rsidR="00F62CFF" w:rsidRPr="00660113" w:rsidRDefault="00660113" w:rsidP="00660113">
      <w:pPr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Podpis:</w:t>
      </w:r>
    </w:p>
    <w:p w14:paraId="17D0C11C" w14:textId="77777777" w:rsidR="00F62CFF" w:rsidRPr="00660113" w:rsidRDefault="00F62CFF" w:rsidP="00F62CFF">
      <w:pPr>
        <w:rPr>
          <w:rFonts w:ascii="Aptos" w:hAnsi="Aptos"/>
          <w:sz w:val="22"/>
          <w:szCs w:val="22"/>
        </w:rPr>
      </w:pPr>
    </w:p>
    <w:p w14:paraId="3E8D0A84" w14:textId="77777777" w:rsidR="00F62CFF" w:rsidRPr="00660113" w:rsidRDefault="00F62CFF" w:rsidP="00F62CFF">
      <w:pPr>
        <w:rPr>
          <w:rFonts w:ascii="Aptos" w:hAnsi="Aptos"/>
          <w:sz w:val="22"/>
          <w:szCs w:val="22"/>
        </w:rPr>
      </w:pPr>
    </w:p>
    <w:p w14:paraId="43D93E66" w14:textId="77777777" w:rsidR="00F62CFF" w:rsidRPr="00660113" w:rsidRDefault="00F62CFF" w:rsidP="00F62CFF">
      <w:pPr>
        <w:jc w:val="both"/>
        <w:rPr>
          <w:rFonts w:ascii="Aptos" w:hAnsi="Aptos"/>
          <w:sz w:val="22"/>
          <w:szCs w:val="22"/>
          <w:u w:val="single"/>
        </w:rPr>
      </w:pPr>
      <w:r w:rsidRPr="00660113">
        <w:rPr>
          <w:rFonts w:ascii="Aptos" w:hAnsi="Aptos"/>
          <w:sz w:val="22"/>
          <w:szCs w:val="22"/>
          <w:u w:val="single"/>
        </w:rPr>
        <w:t>Vyjádření zástupkyně ředitelky školy pro střední školu:</w:t>
      </w:r>
    </w:p>
    <w:p w14:paraId="003B9DBC" w14:textId="77777777" w:rsidR="00F62CFF" w:rsidRPr="00660113" w:rsidRDefault="00F62CFF" w:rsidP="00F62CFF">
      <w:pPr>
        <w:jc w:val="both"/>
        <w:rPr>
          <w:rFonts w:ascii="Aptos" w:hAnsi="Aptos"/>
          <w:sz w:val="22"/>
          <w:szCs w:val="22"/>
        </w:rPr>
      </w:pPr>
    </w:p>
    <w:p w14:paraId="0A1EDE23" w14:textId="77777777" w:rsidR="00F62CFF" w:rsidRDefault="00F62CFF" w:rsidP="00F62CFF">
      <w:pPr>
        <w:jc w:val="both"/>
        <w:rPr>
          <w:rFonts w:ascii="Aptos" w:hAnsi="Aptos"/>
          <w:sz w:val="22"/>
          <w:szCs w:val="22"/>
        </w:rPr>
      </w:pPr>
      <w:r w:rsidRPr="00660113">
        <w:rPr>
          <w:rFonts w:ascii="Aptos" w:hAnsi="Aptos"/>
          <w:sz w:val="22"/>
          <w:szCs w:val="22"/>
        </w:rPr>
        <w:t>Souhlasím – nesouhlasím s uvolněním žáka/žákyně.</w:t>
      </w:r>
    </w:p>
    <w:p w14:paraId="4099BDF7" w14:textId="77777777" w:rsidR="00660113" w:rsidRDefault="00660113" w:rsidP="00F62CFF">
      <w:pPr>
        <w:jc w:val="both"/>
        <w:rPr>
          <w:rFonts w:ascii="Aptos" w:hAnsi="Aptos"/>
          <w:sz w:val="22"/>
          <w:szCs w:val="22"/>
        </w:rPr>
      </w:pPr>
    </w:p>
    <w:p w14:paraId="20A27153" w14:textId="5694682F" w:rsidR="00660113" w:rsidRPr="00660113" w:rsidRDefault="00660113" w:rsidP="00F62CFF">
      <w:pPr>
        <w:jc w:val="both"/>
        <w:rPr>
          <w:rFonts w:ascii="Aptos" w:hAnsi="Aptos"/>
          <w:sz w:val="22"/>
          <w:szCs w:val="22"/>
        </w:rPr>
      </w:pPr>
      <w:r>
        <w:rPr>
          <w:rFonts w:ascii="Aptos" w:hAnsi="Aptos"/>
          <w:sz w:val="22"/>
          <w:szCs w:val="22"/>
        </w:rPr>
        <w:t>Podpis:</w:t>
      </w:r>
    </w:p>
    <w:p w14:paraId="5D3C97F7" w14:textId="77777777" w:rsidR="00F62CFF" w:rsidRPr="00660113" w:rsidRDefault="00F62CFF" w:rsidP="00F62CFF">
      <w:pPr>
        <w:rPr>
          <w:rFonts w:ascii="Aptos" w:hAnsi="Aptos"/>
          <w:sz w:val="22"/>
          <w:szCs w:val="22"/>
        </w:rPr>
      </w:pPr>
    </w:p>
    <w:p w14:paraId="3A748F27" w14:textId="77777777" w:rsidR="00F62CFF" w:rsidRPr="00660113" w:rsidRDefault="00F62CFF" w:rsidP="00F62CFF">
      <w:pPr>
        <w:pStyle w:val="Bezmezer"/>
        <w:rPr>
          <w:rFonts w:ascii="Aptos" w:hAnsi="Aptos"/>
          <w:b/>
          <w:sz w:val="18"/>
          <w:szCs w:val="18"/>
        </w:rPr>
      </w:pPr>
      <w:r w:rsidRPr="00660113">
        <w:rPr>
          <w:rFonts w:ascii="Aptos" w:hAnsi="Aptos"/>
          <w:b/>
          <w:sz w:val="18"/>
          <w:szCs w:val="18"/>
        </w:rPr>
        <w:t>Poznámka:</w:t>
      </w:r>
    </w:p>
    <w:p w14:paraId="24A493C7" w14:textId="77777777" w:rsidR="00F62CFF" w:rsidRPr="00660113" w:rsidRDefault="00F62CFF" w:rsidP="00660113">
      <w:pPr>
        <w:pStyle w:val="Bezmezer"/>
        <w:jc w:val="both"/>
        <w:rPr>
          <w:rFonts w:ascii="Aptos" w:hAnsi="Aptos"/>
          <w:b/>
          <w:sz w:val="18"/>
          <w:szCs w:val="18"/>
        </w:rPr>
      </w:pPr>
      <w:r w:rsidRPr="00660113">
        <w:rPr>
          <w:rFonts w:ascii="Aptos" w:hAnsi="Aptos"/>
          <w:b/>
          <w:sz w:val="18"/>
          <w:szCs w:val="18"/>
        </w:rPr>
        <w:t xml:space="preserve">Jen pro úplnost Vás informujeme o následující skutečnosti a přikládáme výňatek z platného školního řádu ohledně vícedenní nepřítomností žáků ve škole. </w:t>
      </w:r>
    </w:p>
    <w:p w14:paraId="58C5ED24" w14:textId="77777777" w:rsidR="00F62CFF" w:rsidRPr="00660113" w:rsidRDefault="00F62CFF" w:rsidP="00660113">
      <w:pPr>
        <w:pStyle w:val="Bezmezer"/>
        <w:jc w:val="both"/>
        <w:rPr>
          <w:rFonts w:ascii="Aptos" w:hAnsi="Aptos"/>
        </w:rPr>
      </w:pPr>
    </w:p>
    <w:p w14:paraId="3C277298" w14:textId="77777777" w:rsidR="00F62CFF" w:rsidRPr="00660113" w:rsidRDefault="00F62CFF" w:rsidP="00F62CFF">
      <w:pPr>
        <w:pStyle w:val="Bezmezer"/>
        <w:jc w:val="both"/>
        <w:rPr>
          <w:rFonts w:ascii="Aptos" w:hAnsi="Aptos"/>
          <w:sz w:val="18"/>
          <w:szCs w:val="18"/>
        </w:rPr>
      </w:pPr>
      <w:r w:rsidRPr="00660113">
        <w:rPr>
          <w:rFonts w:ascii="Aptos" w:hAnsi="Aptos"/>
          <w:sz w:val="18"/>
          <w:szCs w:val="18"/>
        </w:rPr>
        <w:t xml:space="preserve">Vícedenní absenci z výuky povolujeme jen ve výjimečných případech. Doporučujeme, aby rodinné dovolené byly plánovány v době školních prázdnin. Vícedenní absence žáků je problematická kvůli specifické výuce na waldorfském lyceu (epochová, bloková výuka). Opakované případy takových vícedenních absencí by mohly vést k tomu, že žáci nebudou mít dostačující počet hodin v daných předmětech, ze kterých by v budoucnu chtěli skládat maturitu. </w:t>
      </w:r>
    </w:p>
    <w:p w14:paraId="5063F601" w14:textId="77777777" w:rsidR="00F62CFF" w:rsidRPr="00660113" w:rsidRDefault="00F62CFF" w:rsidP="00F62CFF">
      <w:pPr>
        <w:pStyle w:val="Bezmezer"/>
        <w:jc w:val="both"/>
        <w:rPr>
          <w:rFonts w:ascii="Aptos" w:hAnsi="Aptos"/>
          <w:sz w:val="18"/>
          <w:szCs w:val="18"/>
        </w:rPr>
      </w:pPr>
    </w:p>
    <w:p w14:paraId="25E15477" w14:textId="77777777" w:rsidR="00F62CFF" w:rsidRPr="00660113" w:rsidRDefault="00F62CFF" w:rsidP="00F62CFF">
      <w:pPr>
        <w:pStyle w:val="Bezmezer"/>
        <w:jc w:val="both"/>
        <w:rPr>
          <w:rFonts w:ascii="Aptos" w:hAnsi="Aptos"/>
          <w:sz w:val="18"/>
          <w:szCs w:val="18"/>
        </w:rPr>
      </w:pPr>
      <w:r w:rsidRPr="00660113">
        <w:rPr>
          <w:rFonts w:ascii="Aptos" w:hAnsi="Aptos"/>
          <w:sz w:val="18"/>
          <w:szCs w:val="18"/>
        </w:rPr>
        <w:t>Školní řád – článek 3 / bod 3</w:t>
      </w:r>
    </w:p>
    <w:p w14:paraId="435E21EA" w14:textId="3D188C6E" w:rsidR="00E63724" w:rsidRPr="00660113" w:rsidRDefault="00F62CFF" w:rsidP="00660113">
      <w:pPr>
        <w:pStyle w:val="Bezmezer"/>
        <w:jc w:val="both"/>
        <w:rPr>
          <w:rFonts w:ascii="Aptos" w:hAnsi="Aptos"/>
          <w:sz w:val="18"/>
          <w:szCs w:val="18"/>
        </w:rPr>
      </w:pPr>
      <w:r w:rsidRPr="00660113">
        <w:rPr>
          <w:rFonts w:ascii="Aptos" w:hAnsi="Aptos"/>
          <w:sz w:val="18"/>
          <w:szCs w:val="18"/>
        </w:rPr>
        <w:t xml:space="preserve">„Termín a důvod předem známé nepřítomnosti žáka ve škole je nutno sdělit (osobně nebo písemně nebo telefonicky) ročníkovému učiteli v dostatečném předstihu, aby mohl o uvolnění žáka z výuky rozhodnout minimálně den předem. Absenci v trvání 1 den a kratší povoluje ročníkový učitel. </w:t>
      </w:r>
      <w:r w:rsidRPr="00660113">
        <w:rPr>
          <w:rFonts w:ascii="Aptos" w:hAnsi="Aptos"/>
          <w:i/>
          <w:sz w:val="18"/>
          <w:szCs w:val="18"/>
          <w:u w:val="single"/>
        </w:rPr>
        <w:t>Předem známá absence delší než 1 den musí být povolena zástupcem ředitele. Při plánování týdenní či delší nepřítomnosti žáka (např. z důvodu rodinné dovolené) je zákonný zástupce povinen písemně požádat vedení školy prostřednictvím ročníkového učitele ještě předtím, než budou jakékoli závazné kroky (závazná objednávka zájezdu, zakoupení jízdenky či letenky apod.) O těchto absencích vede škola přehledné záznamy po celou dobu studia žáka.</w:t>
      </w:r>
      <w:r w:rsidRPr="00660113">
        <w:rPr>
          <w:rFonts w:ascii="Aptos" w:hAnsi="Aptos"/>
          <w:sz w:val="18"/>
          <w:szCs w:val="18"/>
        </w:rPr>
        <w:t>“</w:t>
      </w:r>
    </w:p>
    <w:sectPr w:rsidR="00E63724" w:rsidRPr="00660113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2A316A" w14:textId="77777777" w:rsidR="00103A5D" w:rsidRDefault="00103A5D" w:rsidP="00103A5D">
      <w:r>
        <w:separator/>
      </w:r>
    </w:p>
  </w:endnote>
  <w:endnote w:type="continuationSeparator" w:id="0">
    <w:p w14:paraId="054B175F" w14:textId="77777777" w:rsidR="00103A5D" w:rsidRDefault="00103A5D" w:rsidP="00103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0317A6" w14:textId="77777777" w:rsidR="007307B5" w:rsidRDefault="007307B5" w:rsidP="00BE26E7">
    <w:pPr>
      <w:pStyle w:val="Zpat"/>
      <w:pBdr>
        <w:top w:val="single" w:sz="4" w:space="1" w:color="auto"/>
      </w:pBdr>
      <w:rPr>
        <w:b/>
      </w:rPr>
    </w:pPr>
  </w:p>
  <w:p w14:paraId="6EAEF7C5" w14:textId="77777777" w:rsidR="008351CD" w:rsidRPr="008351CD" w:rsidRDefault="008351CD" w:rsidP="00BE26E7">
    <w:pPr>
      <w:pStyle w:val="Zpat"/>
      <w:pBdr>
        <w:top w:val="single" w:sz="4" w:space="1" w:color="auto"/>
      </w:pBdr>
      <w:rPr>
        <w:b/>
      </w:rPr>
    </w:pPr>
    <w:r w:rsidRPr="008351CD">
      <w:rPr>
        <w:b/>
      </w:rPr>
      <w:t>Waldorfská škola České Budějovice – MŠ, ZŠ a SŠ o. p. s.</w:t>
    </w:r>
  </w:p>
  <w:p w14:paraId="496430CF" w14:textId="77777777" w:rsidR="008351CD" w:rsidRPr="008351CD" w:rsidRDefault="008351CD" w:rsidP="008351CD">
    <w:pPr>
      <w:pStyle w:val="Bezmezer"/>
    </w:pPr>
    <w:r w:rsidRPr="00BE26E7">
      <w:rPr>
        <w:b/>
      </w:rPr>
      <w:t>Sídlo střední školy</w:t>
    </w:r>
    <w:r w:rsidRPr="008351CD">
      <w:t xml:space="preserve">: </w:t>
    </w:r>
    <w:r w:rsidR="00BE26E7">
      <w:tab/>
    </w:r>
    <w:r w:rsidR="00BE26E7">
      <w:tab/>
    </w:r>
    <w:r w:rsidRPr="008351CD">
      <w:t>Senovážné náměstí 231/7, 370 01 České Budějovice</w:t>
    </w:r>
  </w:p>
  <w:p w14:paraId="23B15E53" w14:textId="77777777" w:rsidR="00BE26E7" w:rsidRDefault="00BE26E7" w:rsidP="008351CD">
    <w:pPr>
      <w:pStyle w:val="Bezmezer"/>
      <w:rPr>
        <w:sz w:val="20"/>
        <w:szCs w:val="20"/>
      </w:rPr>
    </w:pPr>
  </w:p>
  <w:p w14:paraId="667C69EC" w14:textId="77777777" w:rsidR="008351CD" w:rsidRDefault="008351CD" w:rsidP="008351CD">
    <w:pPr>
      <w:pStyle w:val="Bezmezer"/>
      <w:rPr>
        <w:sz w:val="20"/>
        <w:szCs w:val="20"/>
      </w:rPr>
    </w:pPr>
    <w:r w:rsidRPr="008351CD">
      <w:rPr>
        <w:sz w:val="20"/>
        <w:szCs w:val="20"/>
      </w:rPr>
      <w:t xml:space="preserve">IČ: 280 68 769 </w:t>
    </w:r>
    <w:r w:rsidRPr="008351CD">
      <w:rPr>
        <w:sz w:val="20"/>
        <w:szCs w:val="20"/>
      </w:rPr>
      <w:tab/>
    </w:r>
    <w:r w:rsidRPr="008351CD">
      <w:rPr>
        <w:sz w:val="20"/>
        <w:szCs w:val="20"/>
      </w:rPr>
      <w:tab/>
    </w:r>
    <w:r w:rsidRPr="008351CD">
      <w:rPr>
        <w:sz w:val="20"/>
        <w:szCs w:val="20"/>
      </w:rPr>
      <w:tab/>
      <w:t>DIČ: CZ28068769</w:t>
    </w:r>
    <w:r w:rsidR="00BE26E7">
      <w:rPr>
        <w:sz w:val="20"/>
        <w:szCs w:val="20"/>
      </w:rPr>
      <w:tab/>
    </w:r>
    <w:r w:rsidR="00BE26E7">
      <w:rPr>
        <w:sz w:val="20"/>
        <w:szCs w:val="20"/>
      </w:rPr>
      <w:tab/>
    </w:r>
    <w:r w:rsidR="00BE26E7">
      <w:rPr>
        <w:sz w:val="20"/>
        <w:szCs w:val="20"/>
      </w:rPr>
      <w:tab/>
    </w:r>
    <w:r w:rsidR="00BE26E7">
      <w:rPr>
        <w:sz w:val="20"/>
        <w:szCs w:val="20"/>
      </w:rPr>
      <w:tab/>
      <w:t>Č. ÚČTU</w:t>
    </w:r>
    <w:r>
      <w:rPr>
        <w:sz w:val="20"/>
        <w:szCs w:val="20"/>
      </w:rPr>
      <w:t>: 216914557/0300</w:t>
    </w:r>
  </w:p>
  <w:p w14:paraId="4DF85F6C" w14:textId="77777777" w:rsidR="008351CD" w:rsidRPr="008351CD" w:rsidRDefault="008351CD" w:rsidP="008351CD">
    <w:pPr>
      <w:pStyle w:val="Bezmezer"/>
      <w:rPr>
        <w:sz w:val="20"/>
        <w:szCs w:val="20"/>
      </w:rPr>
    </w:pPr>
    <w:r>
      <w:rPr>
        <w:sz w:val="20"/>
        <w:szCs w:val="20"/>
      </w:rPr>
      <w:t xml:space="preserve">KANCELÁŘ LYCEA: 721 989 119       E-MAIL: </w:t>
    </w:r>
    <w:hyperlink r:id="rId1" w:history="1">
      <w:r w:rsidRPr="003A3778">
        <w:rPr>
          <w:rStyle w:val="Hypertextovodkaz"/>
          <w:sz w:val="20"/>
          <w:szCs w:val="20"/>
        </w:rPr>
        <w:t>kancelar.lyceum@waldorfcb.cz</w:t>
      </w:r>
    </w:hyperlink>
    <w:r>
      <w:rPr>
        <w:sz w:val="20"/>
        <w:szCs w:val="20"/>
      </w:rPr>
      <w:t xml:space="preserve">        www.waldorfcb.cz</w:t>
    </w:r>
    <w:r>
      <w:rPr>
        <w:sz w:val="20"/>
        <w:szCs w:val="20"/>
      </w:rPr>
      <w:tab/>
    </w:r>
    <w:r>
      <w:rPr>
        <w:sz w:val="20"/>
        <w:szCs w:val="20"/>
      </w:rPr>
      <w:tab/>
    </w:r>
  </w:p>
  <w:p w14:paraId="4C718029" w14:textId="77777777" w:rsidR="008351CD" w:rsidRPr="008351CD" w:rsidRDefault="008351CD">
    <w:pPr>
      <w:pStyle w:val="Zpat"/>
      <w:rPr>
        <w:b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BC52F" w14:textId="77777777" w:rsidR="00103A5D" w:rsidRDefault="00103A5D" w:rsidP="00103A5D">
      <w:r>
        <w:separator/>
      </w:r>
    </w:p>
  </w:footnote>
  <w:footnote w:type="continuationSeparator" w:id="0">
    <w:p w14:paraId="5BD9E73E" w14:textId="77777777" w:rsidR="00103A5D" w:rsidRDefault="00103A5D" w:rsidP="00103A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E4DC0" w14:textId="77777777" w:rsidR="00103A5D" w:rsidRPr="00BE26E7" w:rsidRDefault="00103A5D" w:rsidP="00103A5D">
    <w:pPr>
      <w:pStyle w:val="Bezmezer"/>
      <w:jc w:val="center"/>
      <w:rPr>
        <w:sz w:val="24"/>
        <w:szCs w:val="24"/>
      </w:rPr>
    </w:pPr>
    <w:r w:rsidRPr="00BE26E7">
      <w:rPr>
        <w:sz w:val="24"/>
        <w:szCs w:val="24"/>
      </w:rPr>
      <w:t>Waldorfská škola České Budějovice – mateřská škola, základní škola a střední škola o. p. s.</w:t>
    </w:r>
  </w:p>
  <w:p w14:paraId="60F9822F" w14:textId="77777777" w:rsidR="00BE26E7" w:rsidRDefault="00103A5D" w:rsidP="00BE26E7">
    <w:pPr>
      <w:pStyle w:val="Bezmezer"/>
      <w:pBdr>
        <w:bottom w:val="single" w:sz="4" w:space="1" w:color="auto"/>
      </w:pBdr>
      <w:jc w:val="center"/>
      <w:rPr>
        <w:sz w:val="24"/>
        <w:szCs w:val="24"/>
      </w:rPr>
    </w:pPr>
    <w:r w:rsidRPr="00BE26E7">
      <w:rPr>
        <w:sz w:val="24"/>
        <w:szCs w:val="24"/>
      </w:rPr>
      <w:t xml:space="preserve">M. </w:t>
    </w:r>
    <w:proofErr w:type="spellStart"/>
    <w:r w:rsidRPr="00BE26E7">
      <w:rPr>
        <w:sz w:val="24"/>
        <w:szCs w:val="24"/>
      </w:rPr>
      <w:t>Chl</w:t>
    </w:r>
    <w:r w:rsidR="00BE26E7" w:rsidRPr="00BE26E7">
      <w:rPr>
        <w:sz w:val="24"/>
        <w:szCs w:val="24"/>
      </w:rPr>
      <w:t>ajna</w:t>
    </w:r>
    <w:proofErr w:type="spellEnd"/>
    <w:r w:rsidR="00BE26E7" w:rsidRPr="00BE26E7">
      <w:rPr>
        <w:sz w:val="24"/>
        <w:szCs w:val="24"/>
      </w:rPr>
      <w:t xml:space="preserve"> 23, 370 05 České Budějovice</w:t>
    </w:r>
  </w:p>
  <w:p w14:paraId="5F043132" w14:textId="77777777" w:rsidR="007307B5" w:rsidRPr="00BE26E7" w:rsidRDefault="007307B5" w:rsidP="00BE26E7">
    <w:pPr>
      <w:pStyle w:val="Bezmezer"/>
      <w:pBdr>
        <w:bottom w:val="single" w:sz="4" w:space="1" w:color="auto"/>
      </w:pBdr>
      <w:jc w:val="center"/>
      <w:rPr>
        <w:sz w:val="24"/>
        <w:szCs w:val="24"/>
      </w:rPr>
    </w:pPr>
  </w:p>
  <w:p w14:paraId="3EE02920" w14:textId="77777777" w:rsidR="00103A5D" w:rsidRDefault="00103A5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A5D"/>
    <w:rsid w:val="00103A5D"/>
    <w:rsid w:val="0014447D"/>
    <w:rsid w:val="002472B6"/>
    <w:rsid w:val="002D4EFA"/>
    <w:rsid w:val="002F5B2E"/>
    <w:rsid w:val="00370A66"/>
    <w:rsid w:val="004C28CD"/>
    <w:rsid w:val="0064375C"/>
    <w:rsid w:val="00660113"/>
    <w:rsid w:val="007307B5"/>
    <w:rsid w:val="008351CD"/>
    <w:rsid w:val="008C2E01"/>
    <w:rsid w:val="008E50D0"/>
    <w:rsid w:val="009804D4"/>
    <w:rsid w:val="009944FF"/>
    <w:rsid w:val="00994867"/>
    <w:rsid w:val="00BD6B03"/>
    <w:rsid w:val="00BE26E7"/>
    <w:rsid w:val="00C30C11"/>
    <w:rsid w:val="00CB26D3"/>
    <w:rsid w:val="00CB3CC1"/>
    <w:rsid w:val="00DB4136"/>
    <w:rsid w:val="00DC4D6F"/>
    <w:rsid w:val="00E63724"/>
    <w:rsid w:val="00F53A52"/>
    <w:rsid w:val="00F62CFF"/>
    <w:rsid w:val="00FE0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6E5D8B89"/>
  <w15:chartTrackingRefBased/>
  <w15:docId w15:val="{C27B947A-F8C9-4696-8C1B-22948F792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2C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03A5D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103A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03A5D"/>
  </w:style>
  <w:style w:type="paragraph" w:styleId="Zpat">
    <w:name w:val="footer"/>
    <w:basedOn w:val="Normln"/>
    <w:link w:val="ZpatChar"/>
    <w:uiPriority w:val="99"/>
    <w:unhideWhenUsed/>
    <w:rsid w:val="00103A5D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03A5D"/>
  </w:style>
  <w:style w:type="character" w:customStyle="1" w:styleId="lrzxr">
    <w:name w:val="lrzxr"/>
    <w:basedOn w:val="Standardnpsmoodstavce"/>
    <w:rsid w:val="00103A5D"/>
  </w:style>
  <w:style w:type="paragraph" w:styleId="Textbubliny">
    <w:name w:val="Balloon Text"/>
    <w:basedOn w:val="Normln"/>
    <w:link w:val="TextbublinyChar"/>
    <w:uiPriority w:val="99"/>
    <w:semiHidden/>
    <w:unhideWhenUsed/>
    <w:rsid w:val="00103A5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3A5D"/>
    <w:rPr>
      <w:rFonts w:ascii="Segoe UI" w:hAnsi="Segoe UI" w:cs="Segoe UI"/>
      <w:sz w:val="18"/>
      <w:szCs w:val="18"/>
    </w:rPr>
  </w:style>
  <w:style w:type="character" w:customStyle="1" w:styleId="d-block">
    <w:name w:val="d-block"/>
    <w:basedOn w:val="Standardnpsmoodstavce"/>
    <w:rsid w:val="00F53A52"/>
  </w:style>
  <w:style w:type="character" w:styleId="Siln">
    <w:name w:val="Strong"/>
    <w:basedOn w:val="Standardnpsmoodstavce"/>
    <w:uiPriority w:val="22"/>
    <w:qFormat/>
    <w:rsid w:val="00FE0820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8351CD"/>
    <w:rPr>
      <w:color w:val="0563C1" w:themeColor="hyperlink"/>
      <w:u w:val="single"/>
    </w:rPr>
  </w:style>
  <w:style w:type="table" w:styleId="Mkatabulky">
    <w:name w:val="Table Grid"/>
    <w:basedOn w:val="Normlntabulka"/>
    <w:uiPriority w:val="39"/>
    <w:rsid w:val="004C28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ncelar.lyceum@waldorfcb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Kozlová</dc:creator>
  <cp:keywords/>
  <dc:description/>
  <cp:lastModifiedBy>Kateřina Kozlová</cp:lastModifiedBy>
  <cp:revision>2</cp:revision>
  <cp:lastPrinted>2023-08-29T09:36:00Z</cp:lastPrinted>
  <dcterms:created xsi:type="dcterms:W3CDTF">2025-07-07T10:06:00Z</dcterms:created>
  <dcterms:modified xsi:type="dcterms:W3CDTF">2025-07-07T10:06:00Z</dcterms:modified>
</cp:coreProperties>
</file>